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ind w:left="360"/>
        <w:jc w:val="center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rtl w:val="0"/>
        </w:rPr>
        <w:t xml:space="preserve">UNIVERSAL SCHOOL SUPPLY LIST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ind w:left="360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2023-2024   </w:t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ind w:left="360"/>
        <w:jc w:val="center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Middle School, Grades 7-8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omic Sans MS" w:cs="Comic Sans MS" w:eastAsia="Comic Sans MS" w:hAnsi="Comic Sans MS"/>
          <w:i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rtl w:val="0"/>
        </w:rPr>
        <w:t xml:space="preserve">Immunizations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 must be provided before the first day of school.  Contact your child’s doctor so your child may start school on the first day, September 5, 2023.</w: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rPr>
          <w:rFonts w:ascii="Comic Sans MS" w:cs="Comic Sans MS" w:eastAsia="Comic Sans MS" w:hAnsi="Comic Sans M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rPr>
          <w:rFonts w:ascii="Comic Sans MS" w:cs="Comic Sans MS" w:eastAsia="Comic Sans MS" w:hAnsi="Comic Sans MS"/>
          <w:b w:val="1"/>
          <w:i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0"/>
          <w:szCs w:val="20"/>
          <w:rtl w:val="0"/>
        </w:rPr>
        <w:t xml:space="preserve">Colors next to each subject are for all notebooks, binders, and folders for the subject.</w:t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ind w:left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General Supplies-All Grades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1- Master combination lock (turn style)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1- fabric pencil bag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5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10- sharpened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NO MECHANICAL PENCILS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#2 pencils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5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1- pencil sharpener w/cover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5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Polymer eraser, white, latex free, 2/pk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5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1- 10/pk ballpoint pens, blue or black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5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1- pack of COLORED pens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5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6- highlighters (3 yellow, 1- pink, green, blue)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5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1- bottle white-out or white-out tape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5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1- colored pencils, 12-24 count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5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2- glue sticks</w:t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rtl w:val="0"/>
        </w:rPr>
        <w:t xml:space="preserve">English Language Arts 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(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rtl w:val="0"/>
        </w:rPr>
        <w:t xml:space="preserve">RED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4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1- 3 pack of Post-It notes, 3x3”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4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1- binder, 3 ring, 1-½”  (w/pockets)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4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1- pack of 5 dividers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4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1- composition book 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4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1- pack of binder paper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4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1- pack of index cards (100 count)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4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dictionary and thesaurus, hole punched</w:t>
      </w:r>
    </w:p>
    <w:p w:rsidR="00000000" w:rsidDel="00000000" w:rsidP="00000000" w:rsidRDefault="00000000" w:rsidRPr="00000000" w14:paraId="0000001E">
      <w:pPr>
        <w:pageBreakBefore w:val="0"/>
        <w:spacing w:after="0" w:line="240" w:lineRule="auto"/>
        <w:rPr>
          <w:rFonts w:ascii="Comic Sans MS" w:cs="Comic Sans MS" w:eastAsia="Comic Sans MS" w:hAnsi="Comic Sans M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0" w:line="240" w:lineRule="auto"/>
        <w:rPr>
          <w:rFonts w:ascii="Comic Sans MS" w:cs="Comic Sans MS" w:eastAsia="Comic Sans MS" w:hAnsi="Comic Sans MS"/>
          <w:i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rtl w:val="0"/>
        </w:rPr>
        <w:t xml:space="preserve">Math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 (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rtl w:val="0"/>
        </w:rPr>
        <w:t xml:space="preserve">BLACK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)</w:t>
      </w:r>
    </w:p>
    <w:p w:rsidR="00000000" w:rsidDel="00000000" w:rsidP="00000000" w:rsidRDefault="00000000" w:rsidRPr="00000000" w14:paraId="00000020">
      <w:pPr>
        <w:pageBreakBefore w:val="0"/>
        <w:spacing w:after="0" w:line="240" w:lineRule="auto"/>
        <w:rPr>
          <w:rFonts w:ascii="Comic Sans MS" w:cs="Comic Sans MS" w:eastAsia="Comic Sans MS" w:hAnsi="Comic Sans MS"/>
          <w:i w:val="1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7th grade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2- composition books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1- ruler (inches/cm)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1- protractor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Scientific calculator: </w:t>
      </w:r>
      <w:r w:rsidDel="00000000" w:rsidR="00000000" w:rsidRPr="00000000">
        <w:rPr>
          <w:rFonts w:ascii="Comic Sans MS" w:cs="Comic Sans MS" w:eastAsia="Comic Sans MS" w:hAnsi="Comic Sans MS"/>
          <w:i w:val="1"/>
          <w:sz w:val="20"/>
          <w:szCs w:val="20"/>
          <w:rtl w:val="0"/>
        </w:rPr>
        <w:t xml:space="preserve">NOT Graphing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8th grade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2- composition books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compass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1- Graphing Calculator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: 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rtl w:val="0"/>
        </w:rPr>
        <w:t xml:space="preserve">TI84+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; please do not buy any other makes or models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omic Sans MS" w:cs="Comic Sans MS" w:eastAsia="Comic Sans MS" w:hAnsi="Comic Sans M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rtl w:val="0"/>
        </w:rPr>
        <w:t xml:space="preserve">Science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 (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rtl w:val="0"/>
        </w:rPr>
        <w:t xml:space="preserve">GREEN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1- pack of binder paper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1- spiral notebook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Science Journal Notebook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Index Cards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rtl w:val="0"/>
        </w:rPr>
        <w:t xml:space="preserve">Social Studies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 (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rtl w:val="0"/>
        </w:rPr>
        <w:t xml:space="preserve">YELLOW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1- binder, 3 ring, 1-½” with pockets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1- pack of 5 dividers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1- pack of index cards (100 count)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1- 3 pack of Post-It notes, 3x3”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1- pack of binder paper</w:t>
      </w:r>
    </w:p>
    <w:p w:rsidR="00000000" w:rsidDel="00000000" w:rsidP="00000000" w:rsidRDefault="00000000" w:rsidRPr="00000000" w14:paraId="00000035">
      <w:pPr>
        <w:pageBreakBefore w:val="0"/>
        <w:spacing w:after="0" w:line="240" w:lineRule="auto"/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after="0" w:line="240" w:lineRule="auto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Arabic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8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1-pack of index cards (100 count)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8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1-binder, 3 ring, 1-½” color ( blue)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after="0" w:line="240" w:lineRule="auto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after="0" w:line="240" w:lineRule="auto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Quran (girls)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2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Quran for revision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2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Pack of Highlighters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2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2- packs of Post-its, 3x3</w:t>
      </w:r>
    </w:p>
    <w:p w:rsidR="00000000" w:rsidDel="00000000" w:rsidP="00000000" w:rsidRDefault="00000000" w:rsidRPr="00000000" w14:paraId="0000003E">
      <w:pPr>
        <w:pageBreakBefore w:val="0"/>
        <w:spacing w:after="0" w:lin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after="0" w:line="240" w:lineRule="auto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Quran (boys)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2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2 copies of Quran (1 for home; 1 for school), 15 line Madinah script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2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1- Post-its, 3x3” 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2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1- 3.5mm headphones</w:t>
      </w:r>
    </w:p>
    <w:p w:rsidR="00000000" w:rsidDel="00000000" w:rsidP="00000000" w:rsidRDefault="00000000" w:rsidRPr="00000000" w14:paraId="00000043">
      <w:pPr>
        <w:pageBreakBefore w:val="0"/>
        <w:spacing w:after="0" w:lin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after="0" w:line="240" w:lineRule="auto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Physical Education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3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1- two pocket plastic folder with clasps/prong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deodorant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body wipes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travel bag or ziploc bag (small)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3- gray t-shirts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3- plain black sport/exercise/yoga pants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athletic sneakers </w:t>
      </w:r>
    </w:p>
    <w:p w:rsidR="00000000" w:rsidDel="00000000" w:rsidP="00000000" w:rsidRDefault="00000000" w:rsidRPr="00000000" w14:paraId="0000004C">
      <w:pPr>
        <w:pageBreakBefore w:val="0"/>
        <w:spacing w:after="0" w:line="240" w:lineRule="auto"/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after="0" w:lin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Islamic Studies 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SUNEE 5 Subject Notebook College Ruled - 300 Pages, 8.2"x10.8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"</w:t>
      </w:r>
    </w:p>
    <w:p w:rsidR="00000000" w:rsidDel="00000000" w:rsidP="00000000" w:rsidRDefault="00000000" w:rsidRPr="00000000" w14:paraId="00000050">
      <w:pPr>
        <w:spacing w:after="0"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ind w:left="72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***MORE ON BACK***</w:t>
      </w:r>
    </w:p>
    <w:p w:rsidR="00000000" w:rsidDel="00000000" w:rsidP="00000000" w:rsidRDefault="00000000" w:rsidRPr="00000000" w14:paraId="00000053">
      <w:pPr>
        <w:spacing w:after="0"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spacing w:after="0" w:line="240" w:lineRule="auto"/>
        <w:jc w:val="center"/>
        <w:rPr>
          <w:rFonts w:ascii="Syncopate" w:cs="Syncopate" w:eastAsia="Syncopate" w:hAnsi="Syncopate"/>
          <w:b w:val="1"/>
          <w:sz w:val="30"/>
          <w:szCs w:val="30"/>
        </w:rPr>
      </w:pPr>
      <w:r w:rsidDel="00000000" w:rsidR="00000000" w:rsidRPr="00000000">
        <w:rPr>
          <w:rFonts w:ascii="Syncopate" w:cs="Syncopate" w:eastAsia="Syncopate" w:hAnsi="Syncopate"/>
          <w:b w:val="1"/>
          <w:sz w:val="30"/>
          <w:szCs w:val="30"/>
          <w:rtl w:val="0"/>
        </w:rPr>
        <w:t xml:space="preserve">school-home connection tip</w:t>
      </w:r>
    </w:p>
    <w:p w:rsidR="00000000" w:rsidDel="00000000" w:rsidP="00000000" w:rsidRDefault="00000000" w:rsidRPr="00000000" w14:paraId="00000060">
      <w:pPr>
        <w:pageBreakBefore w:val="0"/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after="0" w:lin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Parents, </w:t>
      </w:r>
    </w:p>
    <w:p w:rsidR="00000000" w:rsidDel="00000000" w:rsidP="00000000" w:rsidRDefault="00000000" w:rsidRPr="00000000" w14:paraId="00000062">
      <w:pPr>
        <w:pageBreakBefore w:val="0"/>
        <w:spacing w:after="0" w:lin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It is always good to have supplies at home for your child’s use.  Please purchase the following to keep at home:</w:t>
      </w:r>
    </w:p>
    <w:p w:rsidR="00000000" w:rsidDel="00000000" w:rsidP="00000000" w:rsidRDefault="00000000" w:rsidRPr="00000000" w14:paraId="00000063">
      <w:pPr>
        <w:pageBreakBefore w:val="0"/>
        <w:numPr>
          <w:ilvl w:val="0"/>
          <w:numId w:val="7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protractor, plastic, 6”, 180 degrees</w:t>
      </w:r>
    </w:p>
    <w:p w:rsidR="00000000" w:rsidDel="00000000" w:rsidP="00000000" w:rsidRDefault="00000000" w:rsidRPr="00000000" w14:paraId="00000064">
      <w:pPr>
        <w:pageBreakBefore w:val="0"/>
        <w:numPr>
          <w:ilvl w:val="0"/>
          <w:numId w:val="7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compass, with safety pencil</w:t>
      </w:r>
    </w:p>
    <w:p w:rsidR="00000000" w:rsidDel="00000000" w:rsidP="00000000" w:rsidRDefault="00000000" w:rsidRPr="00000000" w14:paraId="00000065">
      <w:pPr>
        <w:pageBreakBefore w:val="0"/>
        <w:numPr>
          <w:ilvl w:val="0"/>
          <w:numId w:val="7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ruler, 12”, inches and centimeters</w:t>
      </w:r>
    </w:p>
    <w:p w:rsidR="00000000" w:rsidDel="00000000" w:rsidP="00000000" w:rsidRDefault="00000000" w:rsidRPr="00000000" w14:paraId="00000066">
      <w:pPr>
        <w:pageBreakBefore w:val="0"/>
        <w:numPr>
          <w:ilvl w:val="0"/>
          <w:numId w:val="7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#2 pencils AND pens, blue or black</w:t>
      </w:r>
    </w:p>
    <w:p w:rsidR="00000000" w:rsidDel="00000000" w:rsidP="00000000" w:rsidRDefault="00000000" w:rsidRPr="00000000" w14:paraId="00000067">
      <w:pPr>
        <w:pageBreakBefore w:val="0"/>
        <w:numPr>
          <w:ilvl w:val="0"/>
          <w:numId w:val="7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pencil sharpener</w:t>
      </w:r>
    </w:p>
    <w:p w:rsidR="00000000" w:rsidDel="00000000" w:rsidP="00000000" w:rsidRDefault="00000000" w:rsidRPr="00000000" w14:paraId="00000068">
      <w:pPr>
        <w:pageBreakBefore w:val="0"/>
        <w:numPr>
          <w:ilvl w:val="0"/>
          <w:numId w:val="7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glue sticks or small liquid glue, 2-4oz</w:t>
      </w:r>
    </w:p>
    <w:p w:rsidR="00000000" w:rsidDel="00000000" w:rsidP="00000000" w:rsidRDefault="00000000" w:rsidRPr="00000000" w14:paraId="00000069">
      <w:pPr>
        <w:pageBreakBefore w:val="0"/>
        <w:numPr>
          <w:ilvl w:val="0"/>
          <w:numId w:val="7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erasers</w:t>
      </w:r>
    </w:p>
    <w:p w:rsidR="00000000" w:rsidDel="00000000" w:rsidP="00000000" w:rsidRDefault="00000000" w:rsidRPr="00000000" w14:paraId="0000006A">
      <w:pPr>
        <w:pageBreakBefore w:val="0"/>
        <w:numPr>
          <w:ilvl w:val="0"/>
          <w:numId w:val="7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crayons, colored pencils, and/or markers</w:t>
      </w:r>
    </w:p>
    <w:p w:rsidR="00000000" w:rsidDel="00000000" w:rsidP="00000000" w:rsidRDefault="00000000" w:rsidRPr="00000000" w14:paraId="0000006B">
      <w:pPr>
        <w:pageBreakBefore w:val="0"/>
        <w:numPr>
          <w:ilvl w:val="0"/>
          <w:numId w:val="7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wide/college ruled paper</w:t>
      </w:r>
    </w:p>
    <w:p w:rsidR="00000000" w:rsidDel="00000000" w:rsidP="00000000" w:rsidRDefault="00000000" w:rsidRPr="00000000" w14:paraId="0000006C">
      <w:pPr>
        <w:pageBreakBefore w:val="0"/>
        <w:numPr>
          <w:ilvl w:val="0"/>
          <w:numId w:val="7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scissors</w:t>
      </w:r>
    </w:p>
    <w:p w:rsidR="00000000" w:rsidDel="00000000" w:rsidP="00000000" w:rsidRDefault="00000000" w:rsidRPr="00000000" w14:paraId="0000006D">
      <w:pPr>
        <w:pageBreakBefore w:val="0"/>
        <w:numPr>
          <w:ilvl w:val="0"/>
          <w:numId w:val="7"/>
        </w:numPr>
        <w:spacing w:after="0" w:line="240" w:lineRule="auto"/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small dictionary and thesaurus</w:t>
      </w:r>
    </w:p>
    <w:p w:rsidR="00000000" w:rsidDel="00000000" w:rsidP="00000000" w:rsidRDefault="00000000" w:rsidRPr="00000000" w14:paraId="0000006E">
      <w:pPr>
        <w:pageBreakBefore w:val="0"/>
        <w:numPr>
          <w:ilvl w:val="0"/>
          <w:numId w:val="7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stapler</w:t>
      </w:r>
    </w:p>
    <w:p w:rsidR="00000000" w:rsidDel="00000000" w:rsidP="00000000" w:rsidRDefault="00000000" w:rsidRPr="00000000" w14:paraId="0000006F">
      <w:pPr>
        <w:pageBreakBefore w:val="0"/>
        <w:numPr>
          <w:ilvl w:val="0"/>
          <w:numId w:val="7"/>
        </w:numPr>
        <w:spacing w:after="0" w:line="240" w:lineRule="auto"/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highlighters</w:t>
      </w:r>
    </w:p>
    <w:p w:rsidR="00000000" w:rsidDel="00000000" w:rsidP="00000000" w:rsidRDefault="00000000" w:rsidRPr="00000000" w14:paraId="00000070">
      <w:pPr>
        <w:pageBreakBefore w:val="0"/>
        <w:spacing w:after="0" w:line="240" w:lineRule="auto"/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  <w:cols w:equalWidth="0" w:num="2">
        <w:col w:space="72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Syncopate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yncopate-regular.ttf"/><Relationship Id="rId2" Type="http://schemas.openxmlformats.org/officeDocument/2006/relationships/font" Target="fonts/Syncopate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